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5506FF" w:rsidRDefault="006832C6">
      <w:pPr>
        <w:rPr>
          <w:rFonts w:ascii="Times New Roman" w:hAnsi="Times New Roman" w:cs="Times New Roman"/>
          <w:sz w:val="24"/>
          <w:szCs w:val="24"/>
        </w:rPr>
      </w:pPr>
    </w:p>
    <w:p w:rsidR="006832C6" w:rsidRPr="005506FF" w:rsidRDefault="006832C6" w:rsidP="006832C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6832C6" w:rsidRPr="005506FF" w:rsidRDefault="006832C6" w:rsidP="006832C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Dear Students, </w:t>
      </w:r>
    </w:p>
    <w:p w:rsidR="006832C6" w:rsidRPr="005506FF" w:rsidRDefault="006832C6" w:rsidP="006832C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I am sure you are </w:t>
      </w:r>
      <w:proofErr w:type="spellStart"/>
      <w:r w:rsidRPr="005506FF">
        <w:rPr>
          <w:rFonts w:ascii="Times New Roman" w:hAnsi="Times New Roman" w:cs="Times New Roman"/>
          <w:sz w:val="24"/>
          <w:szCs w:val="24"/>
        </w:rPr>
        <w:t>pracicing</w:t>
      </w:r>
      <w:proofErr w:type="spellEnd"/>
      <w:r w:rsidRPr="005506FF">
        <w:rPr>
          <w:rFonts w:ascii="Times New Roman" w:hAnsi="Times New Roman" w:cs="Times New Roman"/>
          <w:sz w:val="24"/>
          <w:szCs w:val="24"/>
        </w:rPr>
        <w:t xml:space="preserve"> graphical representation of linear programming problems. </w:t>
      </w:r>
    </w:p>
    <w:p w:rsidR="006832C6" w:rsidRPr="005506FF" w:rsidRDefault="006832C6" w:rsidP="006832C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I am exhibiting here an image of a LPP graph from a book. Please look carefully and try to solve it yourself without looking at the solution given here. The solution in this image has an error.</w:t>
      </w:r>
    </w:p>
    <w:p w:rsidR="006832C6" w:rsidRPr="005506FF" w:rsidRDefault="006832C6" w:rsidP="006832C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893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C6" w:rsidRPr="005506FF" w:rsidRDefault="006832C6">
      <w:pPr>
        <w:rPr>
          <w:rFonts w:ascii="Times New Roman" w:hAnsi="Times New Roman" w:cs="Times New Roman"/>
          <w:sz w:val="24"/>
          <w:szCs w:val="24"/>
        </w:rPr>
      </w:pPr>
    </w:p>
    <w:p w:rsidR="001E557F" w:rsidRPr="005506FF" w:rsidRDefault="006832C6">
      <w:pPr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>In th</w:t>
      </w:r>
      <w:r w:rsidR="001E557F" w:rsidRPr="005506FF">
        <w:rPr>
          <w:rFonts w:ascii="Times New Roman" w:hAnsi="Times New Roman" w:cs="Times New Roman"/>
          <w:sz w:val="24"/>
          <w:szCs w:val="24"/>
        </w:rPr>
        <w:t xml:space="preserve">e above </w:t>
      </w:r>
      <w:r w:rsidRPr="005506FF">
        <w:rPr>
          <w:rFonts w:ascii="Times New Roman" w:hAnsi="Times New Roman" w:cs="Times New Roman"/>
          <w:sz w:val="24"/>
          <w:szCs w:val="24"/>
        </w:rPr>
        <w:t xml:space="preserve">solution, </w:t>
      </w:r>
      <w:r w:rsidR="001E557F" w:rsidRPr="005506FF">
        <w:rPr>
          <w:rFonts w:ascii="Times New Roman" w:hAnsi="Times New Roman" w:cs="Times New Roman"/>
          <w:sz w:val="24"/>
          <w:szCs w:val="24"/>
        </w:rPr>
        <w:t xml:space="preserve">while all </w:t>
      </w:r>
      <w:r w:rsidR="00E0580C" w:rsidRPr="005506FF">
        <w:rPr>
          <w:rFonts w:ascii="Times New Roman" w:hAnsi="Times New Roman" w:cs="Times New Roman"/>
          <w:sz w:val="24"/>
          <w:szCs w:val="24"/>
        </w:rPr>
        <w:t xml:space="preserve">other </w:t>
      </w:r>
      <w:proofErr w:type="spellStart"/>
      <w:r w:rsidR="00E0580C" w:rsidRPr="005506FF">
        <w:rPr>
          <w:rFonts w:ascii="Times New Roman" w:hAnsi="Times New Roman" w:cs="Times New Roman"/>
          <w:sz w:val="24"/>
          <w:szCs w:val="24"/>
        </w:rPr>
        <w:t>onstraints</w:t>
      </w:r>
      <w:proofErr w:type="spellEnd"/>
      <w:r w:rsidR="001E557F" w:rsidRPr="005506FF">
        <w:rPr>
          <w:rFonts w:ascii="Times New Roman" w:hAnsi="Times New Roman" w:cs="Times New Roman"/>
          <w:sz w:val="24"/>
          <w:szCs w:val="24"/>
        </w:rPr>
        <w:t xml:space="preserve"> have been correctly plotted but </w:t>
      </w:r>
      <w:r w:rsidRPr="005506FF">
        <w:rPr>
          <w:rFonts w:ascii="Times New Roman" w:hAnsi="Times New Roman" w:cs="Times New Roman"/>
          <w:sz w:val="24"/>
          <w:szCs w:val="24"/>
        </w:rPr>
        <w:t xml:space="preserve">the constraint </w:t>
      </w:r>
    </w:p>
    <w:p w:rsidR="001E557F" w:rsidRPr="005506FF" w:rsidRDefault="001E557F">
      <w:pPr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t xml:space="preserve">x≥ 400 </w:t>
      </w:r>
      <w:r w:rsidRPr="005506FF">
        <w:rPr>
          <w:rFonts w:ascii="Times New Roman" w:hAnsi="Times New Roman" w:cs="Times New Roman"/>
          <w:b/>
          <w:bCs/>
          <w:sz w:val="24"/>
          <w:szCs w:val="24"/>
        </w:rPr>
        <w:t>has not been plotted</w:t>
      </w:r>
      <w:r w:rsidRPr="005506FF">
        <w:rPr>
          <w:rFonts w:ascii="Times New Roman" w:hAnsi="Times New Roman" w:cs="Times New Roman"/>
          <w:sz w:val="24"/>
          <w:szCs w:val="24"/>
        </w:rPr>
        <w:t xml:space="preserve">. </w:t>
      </w:r>
      <w:r w:rsidRPr="005506FF">
        <w:rPr>
          <w:rFonts w:ascii="Times New Roman" w:hAnsi="Times New Roman" w:cs="Times New Roman"/>
          <w:b/>
          <w:bCs/>
          <w:sz w:val="24"/>
          <w:szCs w:val="24"/>
        </w:rPr>
        <w:t xml:space="preserve">As you will plot this constraint the feasible region will </w:t>
      </w:r>
      <w:proofErr w:type="spellStart"/>
      <w:r w:rsidRPr="005506FF">
        <w:rPr>
          <w:rFonts w:ascii="Times New Roman" w:hAnsi="Times New Roman" w:cs="Times New Roman"/>
          <w:b/>
          <w:bCs/>
          <w:sz w:val="24"/>
          <w:szCs w:val="24"/>
        </w:rPr>
        <w:t>change</w:t>
      </w:r>
      <w:r w:rsidRPr="005506FF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Pr="005506FF">
        <w:rPr>
          <w:rFonts w:ascii="Times New Roman" w:hAnsi="Times New Roman" w:cs="Times New Roman"/>
          <w:sz w:val="24"/>
          <w:szCs w:val="24"/>
        </w:rPr>
        <w:t xml:space="preserve"> new line starting from the point (400,0) </w:t>
      </w:r>
      <w:r w:rsidR="00604E50" w:rsidRPr="005506FF">
        <w:rPr>
          <w:rFonts w:ascii="Times New Roman" w:hAnsi="Times New Roman" w:cs="Times New Roman"/>
          <w:sz w:val="24"/>
          <w:szCs w:val="24"/>
        </w:rPr>
        <w:t xml:space="preserve">parallel to Y </w:t>
      </w:r>
      <w:proofErr w:type="spellStart"/>
      <w:r w:rsidR="00604E50" w:rsidRPr="005506FF">
        <w:rPr>
          <w:rFonts w:ascii="Times New Roman" w:hAnsi="Times New Roman" w:cs="Times New Roman"/>
          <w:sz w:val="24"/>
          <w:szCs w:val="24"/>
        </w:rPr>
        <w:t>axis</w:t>
      </w:r>
      <w:r w:rsidRPr="005506FF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5506F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506FF">
        <w:rPr>
          <w:rFonts w:ascii="Times New Roman" w:hAnsi="Times New Roman" w:cs="Times New Roman"/>
          <w:sz w:val="24"/>
          <w:szCs w:val="24"/>
        </w:rPr>
        <w:t>plotted.</w:t>
      </w:r>
      <w:r w:rsidR="00E0580C" w:rsidRPr="005506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580C" w:rsidRPr="005506FF">
        <w:rPr>
          <w:rFonts w:ascii="Times New Roman" w:hAnsi="Times New Roman" w:cs="Times New Roman"/>
          <w:sz w:val="24"/>
          <w:szCs w:val="24"/>
        </w:rPr>
        <w:t xml:space="preserve"> point </w:t>
      </w:r>
      <w:r w:rsidRPr="005506FF">
        <w:rPr>
          <w:rFonts w:ascii="Times New Roman" w:hAnsi="Times New Roman" w:cs="Times New Roman"/>
          <w:sz w:val="24"/>
          <w:szCs w:val="24"/>
        </w:rPr>
        <w:t>E(400,0)</w:t>
      </w:r>
      <w:r w:rsidR="00E0580C" w:rsidRPr="005506FF">
        <w:rPr>
          <w:rFonts w:ascii="Times New Roman" w:hAnsi="Times New Roman" w:cs="Times New Roman"/>
          <w:sz w:val="24"/>
          <w:szCs w:val="24"/>
        </w:rPr>
        <w:t xml:space="preserve"> will replace point O (0,0)</w:t>
      </w:r>
    </w:p>
    <w:p w:rsidR="006832C6" w:rsidRPr="005506FF" w:rsidRDefault="00E0580C">
      <w:pPr>
        <w:rPr>
          <w:rFonts w:ascii="Times New Roman" w:hAnsi="Times New Roman" w:cs="Times New Roman"/>
          <w:sz w:val="24"/>
          <w:szCs w:val="24"/>
        </w:rPr>
      </w:pPr>
      <w:r w:rsidRPr="005506F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557F" w:rsidRPr="005506FF">
        <w:rPr>
          <w:rFonts w:ascii="Times New Roman" w:hAnsi="Times New Roman" w:cs="Times New Roman"/>
          <w:sz w:val="24"/>
          <w:szCs w:val="24"/>
        </w:rPr>
        <w:t>oint A (0,2000) will no longer be a corner of feasible region. It will be replaced by point</w:t>
      </w:r>
      <w:r w:rsidRPr="0055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6FF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5506FF">
        <w:rPr>
          <w:rFonts w:ascii="Times New Roman" w:hAnsi="Times New Roman" w:cs="Times New Roman"/>
          <w:sz w:val="24"/>
          <w:szCs w:val="24"/>
        </w:rPr>
        <w:t>400,1467).</w:t>
      </w:r>
      <w:r w:rsidR="00604E50" w:rsidRPr="005506FF">
        <w:rPr>
          <w:rFonts w:ascii="Times New Roman" w:hAnsi="Times New Roman" w:cs="Times New Roman"/>
          <w:sz w:val="24"/>
          <w:szCs w:val="24"/>
        </w:rPr>
        <w:t>You are requested to find correct graphical solution to the above question.</w:t>
      </w:r>
    </w:p>
    <w:p w:rsidR="00604E50" w:rsidRDefault="00604E5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6FF">
        <w:rPr>
          <w:rFonts w:ascii="Times New Roman" w:hAnsi="Times New Roman" w:cs="Times New Roman"/>
          <w:b/>
          <w:bCs/>
          <w:sz w:val="24"/>
          <w:szCs w:val="24"/>
          <w:u w:val="single"/>
        </w:rPr>
        <w:t>Practice questions for graphic method:</w:t>
      </w:r>
    </w:p>
    <w:p w:rsidR="005506FF" w:rsidRPr="00E86349" w:rsidRDefault="005506FF" w:rsidP="00E86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6349">
        <w:rPr>
          <w:rFonts w:ascii="Times New Roman" w:hAnsi="Times New Roman" w:cs="Times New Roman"/>
          <w:sz w:val="24"/>
          <w:szCs w:val="24"/>
        </w:rPr>
        <w:t xml:space="preserve">A furniture manufacturer has the following resources available. Also given are his requirements for each table and chair he </w:t>
      </w:r>
      <w:r w:rsidR="00E86349" w:rsidRPr="00E86349">
        <w:rPr>
          <w:rFonts w:ascii="Times New Roman" w:hAnsi="Times New Roman" w:cs="Times New Roman"/>
          <w:sz w:val="24"/>
          <w:szCs w:val="24"/>
        </w:rPr>
        <w:t>manufactures: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E86349" w:rsidTr="00E86349"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Resources </w:t>
            </w:r>
          </w:p>
        </w:tc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</w:p>
        </w:tc>
      </w:tr>
      <w:tr w:rsidR="00E86349" w:rsidTr="00851801"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:rsidR="00E86349" w:rsidRDefault="00E86349" w:rsidP="00E8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Requirement per unit)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49" w:rsidTr="00E86349"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9sq foot)</w:t>
            </w:r>
          </w:p>
        </w:tc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6349" w:rsidTr="00E86349"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hrs</w:t>
            </w:r>
          </w:p>
        </w:tc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6349" w:rsidTr="00E86349"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Rs per unit</w:t>
            </w:r>
          </w:p>
        </w:tc>
        <w:tc>
          <w:tcPr>
            <w:tcW w:w="2337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8" w:type="dxa"/>
          </w:tcPr>
          <w:p w:rsidR="00E86349" w:rsidRDefault="00E86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349" w:rsidRDefault="00E86349">
      <w:pPr>
        <w:rPr>
          <w:rFonts w:ascii="Times New Roman" w:hAnsi="Times New Roman" w:cs="Times New Roman"/>
          <w:sz w:val="24"/>
          <w:szCs w:val="24"/>
        </w:rPr>
      </w:pPr>
    </w:p>
    <w:p w:rsidR="005506FF" w:rsidRDefault="00E86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tables and </w:t>
      </w:r>
      <w:r w:rsidR="00DC259F">
        <w:rPr>
          <w:rFonts w:ascii="Times New Roman" w:hAnsi="Times New Roman" w:cs="Times New Roman"/>
          <w:sz w:val="24"/>
          <w:szCs w:val="24"/>
        </w:rPr>
        <w:t>chairs</w:t>
      </w:r>
      <w:r>
        <w:rPr>
          <w:rFonts w:ascii="Times New Roman" w:hAnsi="Times New Roman" w:cs="Times New Roman"/>
          <w:sz w:val="24"/>
          <w:szCs w:val="24"/>
        </w:rPr>
        <w:t xml:space="preserve"> should be manufactured to maximize his profit? Use graphic method.</w:t>
      </w:r>
    </w:p>
    <w:p w:rsidR="00DC259F" w:rsidRDefault="00DC259F" w:rsidP="00DC2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above question </w:t>
      </w:r>
      <w:r w:rsidR="00E86349" w:rsidRPr="00DC259F">
        <w:rPr>
          <w:rFonts w:ascii="Times New Roman" w:hAnsi="Times New Roman" w:cs="Times New Roman"/>
          <w:sz w:val="24"/>
          <w:szCs w:val="24"/>
        </w:rPr>
        <w:t xml:space="preserve">How will the solution change if </w:t>
      </w:r>
      <w:r>
        <w:rPr>
          <w:rFonts w:ascii="Times New Roman" w:hAnsi="Times New Roman" w:cs="Times New Roman"/>
          <w:sz w:val="24"/>
          <w:szCs w:val="24"/>
        </w:rPr>
        <w:t>the following 2 conditions are given :</w:t>
      </w:r>
    </w:p>
    <w:p w:rsidR="00DC259F" w:rsidRDefault="00DC259F" w:rsidP="00DC25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86349" w:rsidRPr="00DC259F">
        <w:rPr>
          <w:rFonts w:ascii="Times New Roman" w:hAnsi="Times New Roman" w:cs="Times New Roman"/>
          <w:sz w:val="24"/>
          <w:szCs w:val="24"/>
        </w:rPr>
        <w:t>e has to manufacture at lea</w:t>
      </w:r>
      <w:r w:rsidRPr="00DC259F">
        <w:rPr>
          <w:rFonts w:ascii="Times New Roman" w:hAnsi="Times New Roman" w:cs="Times New Roman"/>
          <w:sz w:val="24"/>
          <w:szCs w:val="24"/>
        </w:rPr>
        <w:t>st</w:t>
      </w:r>
      <w:r w:rsidR="00E86349" w:rsidRPr="00DC259F">
        <w:rPr>
          <w:rFonts w:ascii="Times New Roman" w:hAnsi="Times New Roman" w:cs="Times New Roman"/>
          <w:sz w:val="24"/>
          <w:szCs w:val="24"/>
        </w:rPr>
        <w:t xml:space="preserve"> 2 tables</w:t>
      </w:r>
    </w:p>
    <w:p w:rsidR="00DC259F" w:rsidRDefault="00DC259F" w:rsidP="00DC25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chairs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exceed 40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2007"/>
      </w:tblGrid>
      <w:tr w:rsidR="00604E50" w:rsidRPr="00604E50" w:rsidTr="00604E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DC259F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E86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4E50"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Maximize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 = f(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x,y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 = 3x + 2y</w:t>
            </w:r>
          </w:p>
        </w:tc>
      </w:tr>
      <w:tr w:rsidR="00604E50" w:rsidRPr="00604E50" w:rsidTr="00604E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59F" w:rsidRDefault="00DC259F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2x + y ≤ 18</w:t>
            </w:r>
          </w:p>
        </w:tc>
      </w:tr>
      <w:tr w:rsidR="00604E50" w:rsidRPr="00604E50" w:rsidTr="00604E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2x + 3y ≤ 42</w:t>
            </w:r>
          </w:p>
        </w:tc>
      </w:tr>
      <w:tr w:rsidR="00604E50" w:rsidRPr="00604E50" w:rsidTr="00604E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3x + y ≤ 24</w:t>
            </w:r>
          </w:p>
        </w:tc>
        <w:bookmarkStart w:id="0" w:name="_GoBack"/>
        <w:bookmarkEnd w:id="0"/>
      </w:tr>
      <w:tr w:rsidR="00604E50" w:rsidRPr="00604E50" w:rsidTr="00604E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E50" w:rsidRPr="00604E50" w:rsidRDefault="00604E50" w:rsidP="0060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≥ 0 , y ≥ 0</w:t>
            </w:r>
          </w:p>
        </w:tc>
      </w:tr>
    </w:tbl>
    <w:p w:rsidR="001E557F" w:rsidRPr="005506FF" w:rsidRDefault="001E557F">
      <w:pPr>
        <w:rPr>
          <w:rFonts w:ascii="Times New Roman" w:hAnsi="Times New Roman" w:cs="Times New Roman"/>
          <w:sz w:val="24"/>
          <w:szCs w:val="24"/>
        </w:rPr>
      </w:pPr>
    </w:p>
    <w:sectPr w:rsidR="001E557F" w:rsidRPr="005506FF" w:rsidSect="0071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44" w:rsidRDefault="00D33844" w:rsidP="006832C6">
      <w:pPr>
        <w:spacing w:after="0" w:line="240" w:lineRule="auto"/>
      </w:pPr>
      <w:r>
        <w:separator/>
      </w:r>
    </w:p>
  </w:endnote>
  <w:endnote w:type="continuationSeparator" w:id="1">
    <w:p w:rsidR="00D33844" w:rsidRDefault="00D33844" w:rsidP="0068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44" w:rsidRDefault="00D33844" w:rsidP="006832C6">
      <w:pPr>
        <w:spacing w:after="0" w:line="240" w:lineRule="auto"/>
      </w:pPr>
      <w:r>
        <w:separator/>
      </w:r>
    </w:p>
  </w:footnote>
  <w:footnote w:type="continuationSeparator" w:id="1">
    <w:p w:rsidR="00D33844" w:rsidRDefault="00D33844" w:rsidP="0068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250"/>
    <w:multiLevelType w:val="hybridMultilevel"/>
    <w:tmpl w:val="72FC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5ACD"/>
    <w:multiLevelType w:val="hybridMultilevel"/>
    <w:tmpl w:val="AFD2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B4495"/>
    <w:multiLevelType w:val="hybridMultilevel"/>
    <w:tmpl w:val="AFD2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C6"/>
    <w:rsid w:val="001E557F"/>
    <w:rsid w:val="00326DCC"/>
    <w:rsid w:val="00431706"/>
    <w:rsid w:val="005506FF"/>
    <w:rsid w:val="00604E50"/>
    <w:rsid w:val="006832C6"/>
    <w:rsid w:val="00716B01"/>
    <w:rsid w:val="00D33844"/>
    <w:rsid w:val="00DC259F"/>
    <w:rsid w:val="00E0580C"/>
    <w:rsid w:val="00E8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C6"/>
  </w:style>
  <w:style w:type="paragraph" w:styleId="Footer">
    <w:name w:val="footer"/>
    <w:basedOn w:val="Normal"/>
    <w:link w:val="FooterChar"/>
    <w:uiPriority w:val="99"/>
    <w:unhideWhenUsed/>
    <w:rsid w:val="0068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C6"/>
  </w:style>
  <w:style w:type="paragraph" w:styleId="ListParagraph">
    <w:name w:val="List Paragraph"/>
    <w:basedOn w:val="Normal"/>
    <w:uiPriority w:val="34"/>
    <w:qFormat/>
    <w:rsid w:val="00604E50"/>
    <w:pPr>
      <w:ind w:left="720"/>
      <w:contextualSpacing/>
    </w:pPr>
  </w:style>
  <w:style w:type="table" w:styleId="TableGrid">
    <w:name w:val="Table Grid"/>
    <w:basedOn w:val="TableNormal"/>
    <w:uiPriority w:val="39"/>
    <w:rsid w:val="00E86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3</cp:revision>
  <dcterms:created xsi:type="dcterms:W3CDTF">2020-03-19T05:51:00Z</dcterms:created>
  <dcterms:modified xsi:type="dcterms:W3CDTF">2020-03-19T07:06:00Z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